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B1F" w:rsidRPr="00737C3C" w:rsidRDefault="007D0796" w:rsidP="00545E9E">
      <w:pPr>
        <w:spacing w:line="600" w:lineRule="exact"/>
        <w:jc w:val="left"/>
        <w:rPr>
          <w:rFonts w:eastAsia="仿宋_GB2312"/>
          <w:sz w:val="32"/>
          <w:szCs w:val="32"/>
        </w:rPr>
      </w:pPr>
      <w:bookmarkStart w:id="0" w:name="_GoBack"/>
      <w:r w:rsidRPr="00737C3C">
        <w:rPr>
          <w:rFonts w:eastAsia="仿宋_GB2312"/>
          <w:sz w:val="32"/>
          <w:szCs w:val="32"/>
        </w:rPr>
        <w:t>附</w:t>
      </w:r>
      <w:r w:rsidRPr="00737C3C">
        <w:rPr>
          <w:rFonts w:eastAsia="仿宋_GB2312"/>
          <w:sz w:val="32"/>
          <w:szCs w:val="32"/>
        </w:rPr>
        <w:t>2</w:t>
      </w:r>
      <w:r w:rsidRPr="00737C3C">
        <w:rPr>
          <w:rFonts w:eastAsia="仿宋_GB2312"/>
          <w:sz w:val="32"/>
          <w:szCs w:val="32"/>
        </w:rPr>
        <w:t>：</w:t>
      </w:r>
    </w:p>
    <w:p w:rsidR="00727B1F" w:rsidRPr="00737C3C" w:rsidRDefault="007D0796" w:rsidP="00545E9E">
      <w:pPr>
        <w:spacing w:afterLines="150" w:after="468" w:line="700" w:lineRule="exact"/>
        <w:jc w:val="center"/>
        <w:rPr>
          <w:rFonts w:eastAsia="方正小标宋简体"/>
          <w:b/>
          <w:bCs/>
          <w:sz w:val="44"/>
          <w:szCs w:val="44"/>
        </w:rPr>
      </w:pPr>
      <w:r w:rsidRPr="00737C3C">
        <w:rPr>
          <w:rFonts w:eastAsia="方正小标宋简体"/>
          <w:sz w:val="44"/>
          <w:szCs w:val="44"/>
        </w:rPr>
        <w:t>本科生国家励志奖学金管理办法</w:t>
      </w:r>
    </w:p>
    <w:p w:rsidR="00727B1F" w:rsidRPr="00737C3C" w:rsidRDefault="007D0796" w:rsidP="00545E9E">
      <w:pPr>
        <w:widowControl/>
        <w:spacing w:line="600" w:lineRule="exact"/>
        <w:jc w:val="center"/>
        <w:rPr>
          <w:rFonts w:eastAsia="黑体"/>
          <w:color w:val="000000" w:themeColor="text1"/>
          <w:kern w:val="0"/>
          <w:sz w:val="32"/>
          <w:szCs w:val="32"/>
          <w:shd w:val="clear" w:color="auto" w:fill="FFFFFF"/>
          <w:lang w:bidi="ar"/>
        </w:rPr>
      </w:pPr>
      <w:r w:rsidRPr="00737C3C">
        <w:rPr>
          <w:rFonts w:eastAsia="黑体"/>
          <w:color w:val="000000" w:themeColor="text1"/>
          <w:kern w:val="0"/>
          <w:sz w:val="32"/>
          <w:szCs w:val="32"/>
          <w:shd w:val="clear" w:color="auto" w:fill="FFFFFF"/>
          <w:lang w:bidi="ar"/>
        </w:rPr>
        <w:t>第一章</w:t>
      </w:r>
      <w:r w:rsidRPr="00737C3C">
        <w:rPr>
          <w:rFonts w:eastAsia="黑体"/>
          <w:color w:val="000000" w:themeColor="text1"/>
          <w:kern w:val="0"/>
          <w:sz w:val="32"/>
          <w:szCs w:val="32"/>
          <w:shd w:val="clear" w:color="auto" w:fill="FFFFFF"/>
          <w:lang w:bidi="ar"/>
        </w:rPr>
        <w:t xml:space="preserve">  </w:t>
      </w:r>
      <w:r w:rsidRPr="00737C3C">
        <w:rPr>
          <w:rFonts w:eastAsia="黑体"/>
          <w:color w:val="000000" w:themeColor="text1"/>
          <w:kern w:val="0"/>
          <w:sz w:val="32"/>
          <w:szCs w:val="32"/>
          <w:shd w:val="clear" w:color="auto" w:fill="FFFFFF"/>
          <w:lang w:bidi="ar"/>
        </w:rPr>
        <w:t>总</w:t>
      </w:r>
      <w:r w:rsidRPr="00737C3C">
        <w:rPr>
          <w:rFonts w:eastAsia="黑体"/>
          <w:color w:val="000000" w:themeColor="text1"/>
          <w:kern w:val="0"/>
          <w:sz w:val="32"/>
          <w:szCs w:val="32"/>
          <w:shd w:val="clear" w:color="auto" w:fill="FFFFFF"/>
          <w:lang w:bidi="ar"/>
        </w:rPr>
        <w:t xml:space="preserve">  </w:t>
      </w:r>
      <w:r w:rsidRPr="00737C3C">
        <w:rPr>
          <w:rFonts w:eastAsia="黑体"/>
          <w:color w:val="000000" w:themeColor="text1"/>
          <w:kern w:val="0"/>
          <w:sz w:val="32"/>
          <w:szCs w:val="32"/>
          <w:shd w:val="clear" w:color="auto" w:fill="FFFFFF"/>
          <w:lang w:bidi="ar"/>
        </w:rPr>
        <w:t>则</w:t>
      </w:r>
    </w:p>
    <w:p w:rsidR="00727B1F" w:rsidRPr="00737C3C" w:rsidRDefault="007D0796" w:rsidP="00545E9E">
      <w:pPr>
        <w:spacing w:line="600" w:lineRule="exact"/>
        <w:ind w:firstLineChars="200" w:firstLine="640"/>
        <w:rPr>
          <w:rFonts w:eastAsia="仿宋_GB2312"/>
          <w:sz w:val="32"/>
          <w:szCs w:val="32"/>
        </w:rPr>
      </w:pPr>
      <w:r w:rsidRPr="00737C3C">
        <w:rPr>
          <w:rFonts w:eastAsia="黑体"/>
          <w:color w:val="000000" w:themeColor="text1"/>
          <w:kern w:val="0"/>
          <w:sz w:val="32"/>
          <w:szCs w:val="32"/>
          <w:shd w:val="clear" w:color="auto" w:fill="FFFFFF"/>
          <w:lang w:bidi="ar"/>
        </w:rPr>
        <w:t>第一条</w:t>
      </w:r>
      <w:r w:rsidRPr="00737C3C">
        <w:rPr>
          <w:rFonts w:eastAsia="仿宋_GB2312"/>
          <w:sz w:val="32"/>
          <w:szCs w:val="32"/>
        </w:rPr>
        <w:t xml:space="preserve">  </w:t>
      </w:r>
      <w:r w:rsidRPr="00737C3C">
        <w:rPr>
          <w:rFonts w:eastAsia="方正仿宋简体"/>
          <w:sz w:val="32"/>
          <w:szCs w:val="32"/>
        </w:rPr>
        <w:t>本科生国家励志奖学金</w:t>
      </w:r>
      <w:r w:rsidRPr="00737C3C">
        <w:rPr>
          <w:rFonts w:eastAsia="方正仿宋简体"/>
          <w:color w:val="000000" w:themeColor="text1"/>
          <w:sz w:val="32"/>
          <w:szCs w:val="28"/>
        </w:rPr>
        <w:t>（以下简称国家励志奖学金）</w:t>
      </w:r>
      <w:r w:rsidRPr="00737C3C">
        <w:rPr>
          <w:rFonts w:eastAsia="方正仿宋简体"/>
          <w:sz w:val="32"/>
          <w:szCs w:val="32"/>
        </w:rPr>
        <w:t>用于奖励资助学校全日制本科</w:t>
      </w:r>
      <w:r w:rsidRPr="00737C3C">
        <w:rPr>
          <w:rFonts w:eastAsia="方正仿宋简体"/>
          <w:sz w:val="32"/>
          <w:szCs w:val="32"/>
        </w:rPr>
        <w:t>(</w:t>
      </w:r>
      <w:r w:rsidRPr="00737C3C">
        <w:rPr>
          <w:rFonts w:eastAsia="方正仿宋简体"/>
          <w:sz w:val="32"/>
          <w:szCs w:val="32"/>
        </w:rPr>
        <w:t>含第二学士学位</w:t>
      </w:r>
      <w:r w:rsidRPr="00737C3C">
        <w:rPr>
          <w:rFonts w:eastAsia="方正仿宋简体"/>
          <w:sz w:val="32"/>
          <w:szCs w:val="32"/>
        </w:rPr>
        <w:t>)</w:t>
      </w:r>
      <w:r w:rsidRPr="00737C3C">
        <w:rPr>
          <w:rFonts w:eastAsia="方正仿宋简体"/>
          <w:sz w:val="32"/>
          <w:szCs w:val="32"/>
        </w:rPr>
        <w:t>学生中品学兼优的家庭经济困难学生，激励在校家庭经济困难学生坚持以德为先、能力为重、勤奋学习、努力进取、追求卓越，在德、智、体、美、</w:t>
      </w:r>
      <w:proofErr w:type="gramStart"/>
      <w:r w:rsidRPr="00737C3C">
        <w:rPr>
          <w:rFonts w:eastAsia="方正仿宋简体"/>
          <w:sz w:val="32"/>
          <w:szCs w:val="32"/>
        </w:rPr>
        <w:t>劳</w:t>
      </w:r>
      <w:proofErr w:type="gramEnd"/>
      <w:r w:rsidRPr="00737C3C">
        <w:rPr>
          <w:rFonts w:eastAsia="方正仿宋简体"/>
          <w:sz w:val="32"/>
          <w:szCs w:val="32"/>
        </w:rPr>
        <w:t>等方面得到全面发展。</w:t>
      </w:r>
    </w:p>
    <w:p w:rsidR="00727B1F" w:rsidRPr="00737C3C" w:rsidRDefault="007D0796" w:rsidP="00545E9E">
      <w:pPr>
        <w:spacing w:line="600" w:lineRule="exact"/>
        <w:ind w:firstLineChars="200" w:firstLine="640"/>
        <w:rPr>
          <w:rFonts w:eastAsia="仿宋_GB2312"/>
          <w:sz w:val="32"/>
          <w:szCs w:val="32"/>
        </w:rPr>
      </w:pPr>
      <w:r w:rsidRPr="00737C3C">
        <w:rPr>
          <w:rFonts w:eastAsia="黑体"/>
          <w:color w:val="000000" w:themeColor="text1"/>
          <w:kern w:val="0"/>
          <w:sz w:val="32"/>
          <w:szCs w:val="32"/>
          <w:shd w:val="clear" w:color="auto" w:fill="FFFFFF"/>
          <w:lang w:bidi="ar"/>
        </w:rPr>
        <w:t>第二条</w:t>
      </w:r>
      <w:r w:rsidRPr="00737C3C">
        <w:rPr>
          <w:rFonts w:eastAsia="仿宋_GB2312"/>
          <w:sz w:val="32"/>
          <w:szCs w:val="32"/>
        </w:rPr>
        <w:t xml:space="preserve">  </w:t>
      </w:r>
      <w:r w:rsidRPr="00737C3C">
        <w:rPr>
          <w:rFonts w:eastAsia="方正仿宋简体"/>
          <w:sz w:val="32"/>
          <w:szCs w:val="32"/>
        </w:rPr>
        <w:t>国家励志奖学金的名额由财政部等有关部门确定。学生资助管理中心对各学院（部）、各校区国家励志奖学金的名额分配原则上考虑各单位在校本科生家庭经济困难人数，同时统筹兼顾学科特点。</w:t>
      </w:r>
    </w:p>
    <w:p w:rsidR="00727B1F" w:rsidRPr="00737C3C" w:rsidRDefault="007D0796" w:rsidP="00545E9E">
      <w:pPr>
        <w:widowControl/>
        <w:spacing w:line="600" w:lineRule="exact"/>
        <w:jc w:val="center"/>
        <w:rPr>
          <w:rFonts w:eastAsia="黑体"/>
          <w:color w:val="000000" w:themeColor="text1"/>
          <w:kern w:val="0"/>
          <w:sz w:val="32"/>
          <w:szCs w:val="32"/>
          <w:shd w:val="clear" w:color="auto" w:fill="FFFFFF"/>
          <w:lang w:bidi="ar"/>
        </w:rPr>
      </w:pPr>
      <w:r w:rsidRPr="00737C3C">
        <w:rPr>
          <w:rFonts w:eastAsia="黑体"/>
          <w:color w:val="000000" w:themeColor="text1"/>
          <w:kern w:val="0"/>
          <w:sz w:val="32"/>
          <w:szCs w:val="32"/>
          <w:shd w:val="clear" w:color="auto" w:fill="FFFFFF"/>
          <w:lang w:bidi="ar"/>
        </w:rPr>
        <w:t>第二章</w:t>
      </w:r>
      <w:r w:rsidRPr="00737C3C">
        <w:rPr>
          <w:rFonts w:eastAsia="黑体"/>
          <w:color w:val="000000" w:themeColor="text1"/>
          <w:kern w:val="0"/>
          <w:sz w:val="32"/>
          <w:szCs w:val="32"/>
          <w:shd w:val="clear" w:color="auto" w:fill="FFFFFF"/>
          <w:lang w:bidi="ar"/>
        </w:rPr>
        <w:t xml:space="preserve">  </w:t>
      </w:r>
      <w:r w:rsidRPr="00737C3C">
        <w:rPr>
          <w:rFonts w:eastAsia="黑体"/>
          <w:color w:val="000000" w:themeColor="text1"/>
          <w:kern w:val="0"/>
          <w:sz w:val="32"/>
          <w:szCs w:val="32"/>
          <w:shd w:val="clear" w:color="auto" w:fill="FFFFFF"/>
          <w:lang w:bidi="ar"/>
        </w:rPr>
        <w:t>奖励标准与申请条件</w:t>
      </w:r>
    </w:p>
    <w:p w:rsidR="00727B1F" w:rsidRPr="00737C3C" w:rsidRDefault="007D0796" w:rsidP="00545E9E">
      <w:pPr>
        <w:spacing w:line="600" w:lineRule="exact"/>
        <w:ind w:firstLineChars="200" w:firstLine="640"/>
        <w:rPr>
          <w:rFonts w:eastAsia="仿宋_GB2312"/>
          <w:sz w:val="32"/>
          <w:szCs w:val="32"/>
        </w:rPr>
      </w:pPr>
      <w:r w:rsidRPr="00737C3C">
        <w:rPr>
          <w:rFonts w:eastAsia="黑体"/>
          <w:color w:val="000000" w:themeColor="text1"/>
          <w:kern w:val="0"/>
          <w:sz w:val="32"/>
          <w:szCs w:val="32"/>
          <w:shd w:val="clear" w:color="auto" w:fill="FFFFFF"/>
          <w:lang w:bidi="ar"/>
        </w:rPr>
        <w:t>第三条</w:t>
      </w:r>
      <w:r w:rsidRPr="00737C3C">
        <w:rPr>
          <w:rFonts w:eastAsia="仿宋_GB2312"/>
          <w:sz w:val="32"/>
          <w:szCs w:val="32"/>
        </w:rPr>
        <w:t xml:space="preserve">  </w:t>
      </w:r>
      <w:r w:rsidRPr="00737C3C">
        <w:rPr>
          <w:rFonts w:eastAsia="方正仿宋简体"/>
          <w:sz w:val="32"/>
          <w:szCs w:val="32"/>
        </w:rPr>
        <w:t>国家励志奖学金的基本申请条件：</w:t>
      </w:r>
    </w:p>
    <w:p w:rsidR="00727B1F" w:rsidRPr="00737C3C" w:rsidRDefault="007D0796" w:rsidP="00545E9E">
      <w:pPr>
        <w:spacing w:line="600" w:lineRule="exact"/>
        <w:ind w:firstLineChars="200" w:firstLine="640"/>
        <w:rPr>
          <w:rFonts w:eastAsia="仿宋"/>
          <w:sz w:val="32"/>
          <w:szCs w:val="32"/>
        </w:rPr>
      </w:pPr>
      <w:r w:rsidRPr="00737C3C">
        <w:rPr>
          <w:rFonts w:eastAsia="楷体"/>
          <w:sz w:val="32"/>
          <w:szCs w:val="32"/>
        </w:rPr>
        <w:t>（一）</w:t>
      </w:r>
      <w:r w:rsidRPr="00737C3C">
        <w:rPr>
          <w:rFonts w:eastAsia="方正仿宋简体"/>
          <w:sz w:val="32"/>
          <w:szCs w:val="32"/>
        </w:rPr>
        <w:t>具有中华人民共和国国籍；</w:t>
      </w:r>
    </w:p>
    <w:p w:rsidR="00727B1F" w:rsidRPr="00737C3C" w:rsidRDefault="007D0796" w:rsidP="00545E9E">
      <w:pPr>
        <w:spacing w:line="600" w:lineRule="exact"/>
        <w:ind w:firstLineChars="200" w:firstLine="640"/>
        <w:rPr>
          <w:rFonts w:eastAsia="仿宋"/>
          <w:sz w:val="32"/>
          <w:szCs w:val="32"/>
        </w:rPr>
      </w:pPr>
      <w:r w:rsidRPr="00737C3C">
        <w:rPr>
          <w:rFonts w:eastAsia="楷体"/>
          <w:sz w:val="32"/>
          <w:szCs w:val="32"/>
        </w:rPr>
        <w:t>（二）</w:t>
      </w:r>
      <w:r w:rsidRPr="00737C3C">
        <w:rPr>
          <w:rFonts w:eastAsia="方正仿宋简体"/>
          <w:sz w:val="32"/>
          <w:szCs w:val="32"/>
        </w:rPr>
        <w:t>热爱社会主义祖国，拥护中国共产党的领导；</w:t>
      </w:r>
    </w:p>
    <w:p w:rsidR="00727B1F" w:rsidRPr="00737C3C" w:rsidRDefault="007D0796" w:rsidP="00545E9E">
      <w:pPr>
        <w:spacing w:line="600" w:lineRule="exact"/>
        <w:ind w:firstLineChars="200" w:firstLine="640"/>
        <w:rPr>
          <w:rFonts w:eastAsia="仿宋"/>
          <w:sz w:val="32"/>
          <w:szCs w:val="32"/>
        </w:rPr>
      </w:pPr>
      <w:r w:rsidRPr="00737C3C">
        <w:rPr>
          <w:rFonts w:eastAsia="楷体"/>
          <w:sz w:val="32"/>
          <w:szCs w:val="32"/>
        </w:rPr>
        <w:t>（三）</w:t>
      </w:r>
      <w:r w:rsidRPr="00737C3C">
        <w:rPr>
          <w:rFonts w:eastAsia="方正仿宋简体"/>
          <w:sz w:val="32"/>
          <w:szCs w:val="32"/>
        </w:rPr>
        <w:t>遵守宪法和法律，遵守学校规章制度；</w:t>
      </w:r>
    </w:p>
    <w:p w:rsidR="00727B1F" w:rsidRPr="00737C3C" w:rsidRDefault="007D0796" w:rsidP="00545E9E">
      <w:pPr>
        <w:spacing w:line="600" w:lineRule="exact"/>
        <w:ind w:firstLineChars="200" w:firstLine="640"/>
        <w:rPr>
          <w:rFonts w:eastAsia="仿宋"/>
          <w:sz w:val="32"/>
          <w:szCs w:val="32"/>
        </w:rPr>
      </w:pPr>
      <w:r w:rsidRPr="00737C3C">
        <w:rPr>
          <w:rFonts w:eastAsia="楷体"/>
          <w:sz w:val="32"/>
          <w:szCs w:val="32"/>
        </w:rPr>
        <w:t>（四）</w:t>
      </w:r>
      <w:r w:rsidRPr="00737C3C">
        <w:rPr>
          <w:rFonts w:eastAsia="方正仿宋简体"/>
          <w:sz w:val="32"/>
          <w:szCs w:val="32"/>
        </w:rPr>
        <w:t>诚实守信，道德品质优良；</w:t>
      </w:r>
    </w:p>
    <w:p w:rsidR="00727B1F" w:rsidRPr="00737C3C" w:rsidRDefault="007D0796" w:rsidP="00545E9E">
      <w:pPr>
        <w:spacing w:line="600" w:lineRule="exact"/>
        <w:ind w:firstLineChars="200" w:firstLine="640"/>
        <w:rPr>
          <w:rFonts w:eastAsia="仿宋"/>
          <w:sz w:val="32"/>
          <w:szCs w:val="32"/>
        </w:rPr>
      </w:pPr>
      <w:r w:rsidRPr="00737C3C">
        <w:rPr>
          <w:rFonts w:eastAsia="楷体"/>
          <w:sz w:val="32"/>
          <w:szCs w:val="32"/>
        </w:rPr>
        <w:t>（五）</w:t>
      </w:r>
      <w:r w:rsidRPr="00737C3C">
        <w:rPr>
          <w:rFonts w:eastAsia="方正仿宋简体"/>
          <w:sz w:val="32"/>
          <w:szCs w:val="32"/>
        </w:rPr>
        <w:t>在校期间学习成绩优秀；</w:t>
      </w:r>
    </w:p>
    <w:p w:rsidR="00727B1F" w:rsidRPr="00737C3C" w:rsidRDefault="007D0796" w:rsidP="00545E9E">
      <w:pPr>
        <w:spacing w:line="600" w:lineRule="exact"/>
        <w:ind w:firstLineChars="200" w:firstLine="640"/>
        <w:rPr>
          <w:rFonts w:eastAsia="仿宋"/>
          <w:sz w:val="32"/>
          <w:szCs w:val="32"/>
        </w:rPr>
      </w:pPr>
      <w:r w:rsidRPr="00737C3C">
        <w:rPr>
          <w:rFonts w:eastAsia="楷体"/>
          <w:sz w:val="32"/>
          <w:szCs w:val="32"/>
        </w:rPr>
        <w:t>（六）</w:t>
      </w:r>
      <w:r w:rsidRPr="00737C3C">
        <w:rPr>
          <w:rFonts w:eastAsia="方正仿宋简体"/>
          <w:sz w:val="32"/>
          <w:szCs w:val="32"/>
        </w:rPr>
        <w:t>家庭经济困难，生活俭朴。</w:t>
      </w:r>
    </w:p>
    <w:p w:rsidR="00727B1F" w:rsidRPr="00737C3C" w:rsidRDefault="007D0796" w:rsidP="00545E9E">
      <w:pPr>
        <w:spacing w:line="600" w:lineRule="exact"/>
        <w:ind w:firstLineChars="200" w:firstLine="640"/>
        <w:rPr>
          <w:rFonts w:eastAsia="仿宋_GB2312"/>
          <w:sz w:val="32"/>
          <w:szCs w:val="32"/>
        </w:rPr>
      </w:pPr>
      <w:r w:rsidRPr="00737C3C">
        <w:rPr>
          <w:rFonts w:eastAsia="黑体"/>
          <w:color w:val="000000" w:themeColor="text1"/>
          <w:kern w:val="0"/>
          <w:sz w:val="32"/>
          <w:szCs w:val="32"/>
          <w:shd w:val="clear" w:color="auto" w:fill="FFFFFF"/>
          <w:lang w:bidi="ar"/>
        </w:rPr>
        <w:t>第四条</w:t>
      </w:r>
      <w:r w:rsidRPr="00737C3C">
        <w:rPr>
          <w:rFonts w:eastAsia="仿宋_GB2312"/>
          <w:sz w:val="32"/>
          <w:szCs w:val="32"/>
        </w:rPr>
        <w:t xml:space="preserve">  </w:t>
      </w:r>
      <w:r w:rsidRPr="00737C3C">
        <w:rPr>
          <w:rFonts w:eastAsia="方正仿宋简体"/>
          <w:sz w:val="32"/>
          <w:szCs w:val="32"/>
        </w:rPr>
        <w:t>申请国家励志奖学金的学生为在校生中二年级以上（含二年级）的学生。</w:t>
      </w:r>
    </w:p>
    <w:p w:rsidR="00727B1F" w:rsidRPr="00737C3C" w:rsidRDefault="007D0796" w:rsidP="00545E9E">
      <w:pPr>
        <w:spacing w:line="600" w:lineRule="exact"/>
        <w:ind w:firstLineChars="200" w:firstLine="640"/>
        <w:rPr>
          <w:rFonts w:eastAsia="方正仿宋简体"/>
          <w:sz w:val="32"/>
          <w:szCs w:val="32"/>
        </w:rPr>
      </w:pPr>
      <w:r w:rsidRPr="00737C3C">
        <w:rPr>
          <w:rFonts w:eastAsia="方正仿宋简体"/>
          <w:sz w:val="32"/>
          <w:szCs w:val="32"/>
        </w:rPr>
        <w:lastRenderedPageBreak/>
        <w:t>同一学年内，申请国家励志奖学金的学生可以同时申请并获得国家助学金，但不能同时获得国家奖学金。</w:t>
      </w:r>
    </w:p>
    <w:p w:rsidR="00727B1F" w:rsidRPr="00737C3C" w:rsidRDefault="007D0796" w:rsidP="00545E9E">
      <w:pPr>
        <w:widowControl/>
        <w:spacing w:line="600" w:lineRule="exact"/>
        <w:jc w:val="center"/>
        <w:rPr>
          <w:rFonts w:eastAsia="黑体"/>
          <w:color w:val="000000" w:themeColor="text1"/>
          <w:kern w:val="0"/>
          <w:sz w:val="32"/>
          <w:szCs w:val="32"/>
          <w:shd w:val="clear" w:color="auto" w:fill="FFFFFF"/>
          <w:lang w:bidi="ar"/>
        </w:rPr>
      </w:pPr>
      <w:r w:rsidRPr="00737C3C">
        <w:rPr>
          <w:rFonts w:eastAsia="黑体"/>
          <w:color w:val="000000" w:themeColor="text1"/>
          <w:kern w:val="0"/>
          <w:sz w:val="32"/>
          <w:szCs w:val="32"/>
          <w:shd w:val="clear" w:color="auto" w:fill="FFFFFF"/>
          <w:lang w:bidi="ar"/>
        </w:rPr>
        <w:t>第三章</w:t>
      </w:r>
      <w:r w:rsidRPr="00737C3C">
        <w:rPr>
          <w:rFonts w:eastAsia="黑体"/>
          <w:color w:val="000000" w:themeColor="text1"/>
          <w:kern w:val="0"/>
          <w:sz w:val="32"/>
          <w:szCs w:val="32"/>
          <w:shd w:val="clear" w:color="auto" w:fill="FFFFFF"/>
          <w:lang w:bidi="ar"/>
        </w:rPr>
        <w:t xml:space="preserve">  </w:t>
      </w:r>
      <w:r w:rsidRPr="00737C3C">
        <w:rPr>
          <w:rFonts w:eastAsia="黑体"/>
          <w:color w:val="000000" w:themeColor="text1"/>
          <w:kern w:val="0"/>
          <w:sz w:val="32"/>
          <w:szCs w:val="32"/>
          <w:shd w:val="clear" w:color="auto" w:fill="FFFFFF"/>
          <w:lang w:bidi="ar"/>
        </w:rPr>
        <w:t>申请与评审</w:t>
      </w:r>
    </w:p>
    <w:p w:rsidR="00727B1F" w:rsidRPr="00737C3C" w:rsidRDefault="007D0796" w:rsidP="00545E9E">
      <w:pPr>
        <w:spacing w:line="600" w:lineRule="exact"/>
        <w:ind w:firstLineChars="200" w:firstLine="640"/>
        <w:rPr>
          <w:rFonts w:eastAsia="仿宋_GB2312"/>
          <w:sz w:val="32"/>
          <w:szCs w:val="32"/>
        </w:rPr>
      </w:pPr>
      <w:r w:rsidRPr="00737C3C">
        <w:rPr>
          <w:rFonts w:eastAsia="黑体"/>
          <w:color w:val="000000" w:themeColor="text1"/>
          <w:kern w:val="0"/>
          <w:sz w:val="32"/>
          <w:szCs w:val="32"/>
          <w:shd w:val="clear" w:color="auto" w:fill="FFFFFF"/>
          <w:lang w:bidi="ar"/>
        </w:rPr>
        <w:t>第五条</w:t>
      </w:r>
      <w:r w:rsidRPr="00737C3C">
        <w:rPr>
          <w:rFonts w:eastAsia="仿宋_GB2312"/>
          <w:sz w:val="32"/>
          <w:szCs w:val="32"/>
        </w:rPr>
        <w:t xml:space="preserve">  </w:t>
      </w:r>
      <w:r w:rsidRPr="00737C3C">
        <w:rPr>
          <w:rFonts w:eastAsia="方正仿宋简体"/>
          <w:sz w:val="32"/>
          <w:szCs w:val="32"/>
        </w:rPr>
        <w:t>国家励志奖学金按学年申请和评审，实行等额评审，坚持公开、公平、公正、择优的原则。</w:t>
      </w:r>
    </w:p>
    <w:p w:rsidR="00727B1F" w:rsidRPr="00737C3C" w:rsidRDefault="007D0796" w:rsidP="00545E9E">
      <w:pPr>
        <w:spacing w:line="600" w:lineRule="exact"/>
        <w:ind w:firstLineChars="200" w:firstLine="640"/>
        <w:rPr>
          <w:rFonts w:eastAsia="方正仿宋简体"/>
          <w:sz w:val="32"/>
          <w:szCs w:val="32"/>
        </w:rPr>
      </w:pPr>
      <w:r w:rsidRPr="00737C3C">
        <w:rPr>
          <w:rFonts w:eastAsia="黑体"/>
          <w:color w:val="000000" w:themeColor="text1"/>
          <w:kern w:val="0"/>
          <w:sz w:val="32"/>
          <w:szCs w:val="32"/>
          <w:shd w:val="clear" w:color="auto" w:fill="FFFFFF"/>
          <w:lang w:bidi="ar"/>
        </w:rPr>
        <w:t>第六条</w:t>
      </w:r>
      <w:r w:rsidRPr="00737C3C">
        <w:rPr>
          <w:rFonts w:eastAsia="仿宋_GB2312"/>
          <w:sz w:val="32"/>
          <w:szCs w:val="32"/>
        </w:rPr>
        <w:t xml:space="preserve">  </w:t>
      </w:r>
      <w:r w:rsidRPr="00737C3C">
        <w:rPr>
          <w:rFonts w:eastAsia="方正仿宋简体"/>
          <w:sz w:val="32"/>
          <w:szCs w:val="32"/>
        </w:rPr>
        <w:t>各学院（部）、各校区要根据本办法的规定，制定具体评审办法，并报学生资助管理中心备案。</w:t>
      </w:r>
    </w:p>
    <w:p w:rsidR="00727B1F" w:rsidRPr="00737C3C" w:rsidRDefault="007D0796" w:rsidP="00545E9E">
      <w:pPr>
        <w:spacing w:line="600" w:lineRule="exact"/>
        <w:ind w:firstLineChars="200" w:firstLine="640"/>
        <w:rPr>
          <w:rFonts w:eastAsia="仿宋_GB2312"/>
          <w:sz w:val="32"/>
          <w:szCs w:val="32"/>
        </w:rPr>
      </w:pPr>
      <w:r w:rsidRPr="00737C3C">
        <w:rPr>
          <w:rFonts w:eastAsia="黑体"/>
          <w:color w:val="000000" w:themeColor="text1"/>
          <w:kern w:val="0"/>
          <w:sz w:val="32"/>
          <w:szCs w:val="32"/>
          <w:shd w:val="clear" w:color="auto" w:fill="FFFFFF"/>
          <w:lang w:bidi="ar"/>
        </w:rPr>
        <w:t>第七条</w:t>
      </w:r>
      <w:r w:rsidRPr="00737C3C">
        <w:rPr>
          <w:rFonts w:eastAsia="仿宋_GB2312"/>
          <w:sz w:val="32"/>
          <w:szCs w:val="32"/>
        </w:rPr>
        <w:t xml:space="preserve">  </w:t>
      </w:r>
      <w:r w:rsidRPr="00737C3C">
        <w:rPr>
          <w:rFonts w:eastAsia="方正仿宋简体"/>
          <w:sz w:val="32"/>
          <w:szCs w:val="32"/>
        </w:rPr>
        <w:t>学生根据本办法规定的国家励志奖学金的基本申请条件及其他有关规定，向学校提出申请，并递交《本专科生国家励志奖学金申请表》（见附表）。</w:t>
      </w:r>
    </w:p>
    <w:p w:rsidR="00727B1F" w:rsidRPr="00737C3C" w:rsidRDefault="007D0796" w:rsidP="00545E9E">
      <w:pPr>
        <w:spacing w:line="600" w:lineRule="exact"/>
        <w:ind w:firstLineChars="200" w:firstLine="640"/>
        <w:rPr>
          <w:rFonts w:eastAsia="仿宋_GB2312"/>
          <w:sz w:val="32"/>
          <w:szCs w:val="32"/>
        </w:rPr>
      </w:pPr>
      <w:r w:rsidRPr="00737C3C">
        <w:rPr>
          <w:rFonts w:eastAsia="黑体"/>
          <w:color w:val="000000" w:themeColor="text1"/>
          <w:kern w:val="0"/>
          <w:sz w:val="32"/>
          <w:szCs w:val="32"/>
          <w:shd w:val="clear" w:color="auto" w:fill="FFFFFF"/>
          <w:lang w:bidi="ar"/>
        </w:rPr>
        <w:t>第八条</w:t>
      </w:r>
      <w:r w:rsidRPr="00737C3C">
        <w:rPr>
          <w:rFonts w:eastAsia="仿宋_GB2312"/>
          <w:sz w:val="32"/>
          <w:szCs w:val="32"/>
        </w:rPr>
        <w:t xml:space="preserve">  </w:t>
      </w:r>
      <w:r w:rsidRPr="00737C3C">
        <w:rPr>
          <w:rFonts w:eastAsia="方正仿宋简体"/>
          <w:sz w:val="32"/>
          <w:szCs w:val="32"/>
        </w:rPr>
        <w:t>国家励志奖学金的评审工作由学生资助管理中心组织，各学院（部）、各校区委员会具体负责评审，在学院（部）、校区内进行公示，提出本学院（部）、校区当年国家励志奖学金获奖学生建议名单，报学生资助管理中心审核形成当年国家励志奖学金获奖学生建议名单，领导小组研究通过后，在校内进行不少于</w:t>
      </w:r>
      <w:r w:rsidRPr="00737C3C">
        <w:rPr>
          <w:rFonts w:eastAsia="方正仿宋简体"/>
          <w:sz w:val="32"/>
          <w:szCs w:val="32"/>
        </w:rPr>
        <w:t>5</w:t>
      </w:r>
      <w:r w:rsidRPr="00737C3C">
        <w:rPr>
          <w:rFonts w:eastAsia="方正仿宋简体"/>
          <w:sz w:val="32"/>
          <w:szCs w:val="32"/>
        </w:rPr>
        <w:t>个工作日的公示。公示无异议后，学校按期将评审结果报中央主管部门。</w:t>
      </w:r>
    </w:p>
    <w:p w:rsidR="00727B1F" w:rsidRPr="00737C3C" w:rsidRDefault="007D0796" w:rsidP="00545E9E">
      <w:pPr>
        <w:widowControl/>
        <w:spacing w:line="600" w:lineRule="exact"/>
        <w:jc w:val="center"/>
        <w:rPr>
          <w:rFonts w:eastAsia="黑体"/>
          <w:color w:val="000000" w:themeColor="text1"/>
          <w:kern w:val="0"/>
          <w:sz w:val="32"/>
          <w:szCs w:val="32"/>
          <w:shd w:val="clear" w:color="auto" w:fill="FFFFFF"/>
          <w:lang w:bidi="ar"/>
        </w:rPr>
      </w:pPr>
      <w:r w:rsidRPr="00737C3C">
        <w:rPr>
          <w:rFonts w:eastAsia="黑体"/>
          <w:color w:val="000000" w:themeColor="text1"/>
          <w:kern w:val="0"/>
          <w:sz w:val="32"/>
          <w:szCs w:val="32"/>
          <w:shd w:val="clear" w:color="auto" w:fill="FFFFFF"/>
          <w:lang w:bidi="ar"/>
        </w:rPr>
        <w:t>第四章</w:t>
      </w:r>
      <w:r w:rsidRPr="00737C3C">
        <w:rPr>
          <w:rFonts w:eastAsia="黑体"/>
          <w:color w:val="000000" w:themeColor="text1"/>
          <w:kern w:val="0"/>
          <w:sz w:val="32"/>
          <w:szCs w:val="32"/>
          <w:shd w:val="clear" w:color="auto" w:fill="FFFFFF"/>
          <w:lang w:bidi="ar"/>
        </w:rPr>
        <w:t xml:space="preserve">  </w:t>
      </w:r>
      <w:r w:rsidRPr="00737C3C">
        <w:rPr>
          <w:rFonts w:eastAsia="黑体"/>
          <w:color w:val="000000" w:themeColor="text1"/>
          <w:kern w:val="0"/>
          <w:sz w:val="32"/>
          <w:szCs w:val="32"/>
          <w:shd w:val="clear" w:color="auto" w:fill="FFFFFF"/>
          <w:lang w:bidi="ar"/>
        </w:rPr>
        <w:t>奖学金发放、管理与监督</w:t>
      </w:r>
    </w:p>
    <w:p w:rsidR="00727B1F" w:rsidRPr="00737C3C" w:rsidRDefault="007D0796" w:rsidP="00545E9E">
      <w:pPr>
        <w:spacing w:line="600" w:lineRule="exact"/>
        <w:ind w:firstLineChars="200" w:firstLine="640"/>
        <w:rPr>
          <w:rFonts w:eastAsia="仿宋_GB2312"/>
          <w:sz w:val="32"/>
          <w:szCs w:val="32"/>
        </w:rPr>
      </w:pPr>
      <w:r w:rsidRPr="00737C3C">
        <w:rPr>
          <w:rFonts w:eastAsia="黑体"/>
          <w:color w:val="000000" w:themeColor="text1"/>
          <w:kern w:val="0"/>
          <w:sz w:val="32"/>
          <w:szCs w:val="32"/>
          <w:shd w:val="clear" w:color="auto" w:fill="FFFFFF"/>
          <w:lang w:bidi="ar"/>
        </w:rPr>
        <w:t>第九条</w:t>
      </w:r>
      <w:r w:rsidRPr="00737C3C">
        <w:rPr>
          <w:rFonts w:eastAsia="仿宋_GB2312"/>
          <w:sz w:val="32"/>
          <w:szCs w:val="32"/>
        </w:rPr>
        <w:t xml:space="preserve">  </w:t>
      </w:r>
      <w:r w:rsidRPr="00737C3C">
        <w:rPr>
          <w:rFonts w:eastAsia="方正仿宋简体"/>
          <w:sz w:val="32"/>
          <w:szCs w:val="32"/>
        </w:rPr>
        <w:t>国家励志奖学金一次性发放给获奖学生，并记入学生的学籍档案。</w:t>
      </w:r>
    </w:p>
    <w:p w:rsidR="00727B1F" w:rsidRPr="00737C3C" w:rsidRDefault="007D0796" w:rsidP="00545E9E">
      <w:pPr>
        <w:spacing w:line="600" w:lineRule="exact"/>
        <w:ind w:firstLineChars="200" w:firstLine="640"/>
        <w:rPr>
          <w:rFonts w:eastAsia="仿宋_GB2312"/>
          <w:sz w:val="32"/>
          <w:szCs w:val="32"/>
        </w:rPr>
      </w:pPr>
      <w:r w:rsidRPr="00737C3C">
        <w:rPr>
          <w:rFonts w:eastAsia="黑体"/>
          <w:color w:val="000000" w:themeColor="text1"/>
          <w:kern w:val="0"/>
          <w:sz w:val="32"/>
          <w:szCs w:val="32"/>
          <w:shd w:val="clear" w:color="auto" w:fill="FFFFFF"/>
          <w:lang w:bidi="ar"/>
        </w:rPr>
        <w:t>第十条</w:t>
      </w:r>
      <w:r w:rsidRPr="00737C3C">
        <w:rPr>
          <w:rFonts w:eastAsia="黑体"/>
          <w:color w:val="000000" w:themeColor="text1"/>
          <w:kern w:val="0"/>
          <w:sz w:val="32"/>
          <w:szCs w:val="32"/>
          <w:shd w:val="clear" w:color="auto" w:fill="FFFFFF"/>
          <w:lang w:bidi="ar"/>
        </w:rPr>
        <w:t xml:space="preserve"> </w:t>
      </w:r>
      <w:r w:rsidRPr="00737C3C">
        <w:rPr>
          <w:rFonts w:eastAsia="仿宋_GB2312"/>
          <w:sz w:val="32"/>
          <w:szCs w:val="32"/>
        </w:rPr>
        <w:t xml:space="preserve"> </w:t>
      </w:r>
      <w:r w:rsidRPr="00737C3C">
        <w:rPr>
          <w:rFonts w:eastAsia="方正仿宋简体"/>
          <w:sz w:val="32"/>
          <w:szCs w:val="32"/>
        </w:rPr>
        <w:t>各学院（部）、各校区要切实加强管理，认真做好国家励志奖学金的评审和发放工作，确保国家励志奖学金真正用于资助品学兼优的家庭经济困难学生。</w:t>
      </w:r>
    </w:p>
    <w:p w:rsidR="00727B1F" w:rsidRPr="00737C3C" w:rsidRDefault="007D0796" w:rsidP="00545E9E">
      <w:pPr>
        <w:widowControl/>
        <w:spacing w:line="600" w:lineRule="exact"/>
        <w:jc w:val="center"/>
        <w:rPr>
          <w:rFonts w:eastAsia="黑体"/>
          <w:color w:val="000000" w:themeColor="text1"/>
          <w:kern w:val="0"/>
          <w:sz w:val="32"/>
          <w:szCs w:val="32"/>
          <w:shd w:val="clear" w:color="auto" w:fill="FFFFFF"/>
          <w:lang w:bidi="ar"/>
        </w:rPr>
      </w:pPr>
      <w:r w:rsidRPr="00737C3C">
        <w:rPr>
          <w:rFonts w:eastAsia="黑体"/>
          <w:color w:val="000000" w:themeColor="text1"/>
          <w:kern w:val="0"/>
          <w:sz w:val="32"/>
          <w:szCs w:val="32"/>
          <w:shd w:val="clear" w:color="auto" w:fill="FFFFFF"/>
          <w:lang w:bidi="ar"/>
        </w:rPr>
        <w:lastRenderedPageBreak/>
        <w:t>第五章</w:t>
      </w:r>
      <w:r w:rsidRPr="00737C3C">
        <w:rPr>
          <w:rFonts w:eastAsia="黑体"/>
          <w:color w:val="000000" w:themeColor="text1"/>
          <w:kern w:val="0"/>
          <w:sz w:val="32"/>
          <w:szCs w:val="32"/>
          <w:shd w:val="clear" w:color="auto" w:fill="FFFFFF"/>
          <w:lang w:bidi="ar"/>
        </w:rPr>
        <w:t xml:space="preserve">  </w:t>
      </w:r>
      <w:r w:rsidRPr="00737C3C">
        <w:rPr>
          <w:rFonts w:eastAsia="黑体"/>
          <w:color w:val="000000" w:themeColor="text1"/>
          <w:kern w:val="0"/>
          <w:sz w:val="32"/>
          <w:szCs w:val="32"/>
          <w:shd w:val="clear" w:color="auto" w:fill="FFFFFF"/>
          <w:lang w:bidi="ar"/>
        </w:rPr>
        <w:t>附</w:t>
      </w:r>
      <w:r w:rsidRPr="00737C3C">
        <w:rPr>
          <w:rFonts w:eastAsia="黑体"/>
          <w:color w:val="000000" w:themeColor="text1"/>
          <w:kern w:val="0"/>
          <w:sz w:val="32"/>
          <w:szCs w:val="32"/>
          <w:shd w:val="clear" w:color="auto" w:fill="FFFFFF"/>
          <w:lang w:bidi="ar"/>
        </w:rPr>
        <w:t xml:space="preserve">  </w:t>
      </w:r>
      <w:r w:rsidRPr="00737C3C">
        <w:rPr>
          <w:rFonts w:eastAsia="黑体"/>
          <w:color w:val="000000" w:themeColor="text1"/>
          <w:kern w:val="0"/>
          <w:sz w:val="32"/>
          <w:szCs w:val="32"/>
          <w:shd w:val="clear" w:color="auto" w:fill="FFFFFF"/>
          <w:lang w:bidi="ar"/>
        </w:rPr>
        <w:t>则</w:t>
      </w:r>
    </w:p>
    <w:p w:rsidR="00727B1F" w:rsidRPr="00737C3C" w:rsidRDefault="007D0796" w:rsidP="00545E9E">
      <w:pPr>
        <w:spacing w:line="600" w:lineRule="exact"/>
        <w:ind w:firstLineChars="200" w:firstLine="640"/>
        <w:rPr>
          <w:rFonts w:eastAsia="仿宋_GB2312"/>
          <w:sz w:val="32"/>
          <w:szCs w:val="32"/>
        </w:rPr>
      </w:pPr>
      <w:r w:rsidRPr="00737C3C">
        <w:rPr>
          <w:rFonts w:eastAsia="黑体"/>
          <w:color w:val="000000" w:themeColor="text1"/>
          <w:kern w:val="0"/>
          <w:sz w:val="32"/>
          <w:szCs w:val="32"/>
          <w:shd w:val="clear" w:color="auto" w:fill="FFFFFF"/>
          <w:lang w:bidi="ar"/>
        </w:rPr>
        <w:t>第十一条</w:t>
      </w:r>
      <w:r w:rsidRPr="00737C3C">
        <w:rPr>
          <w:rFonts w:eastAsia="仿宋_GB2312"/>
          <w:sz w:val="32"/>
          <w:szCs w:val="32"/>
        </w:rPr>
        <w:t xml:space="preserve">  </w:t>
      </w:r>
      <w:r w:rsidRPr="00737C3C">
        <w:rPr>
          <w:rFonts w:eastAsia="方正仿宋简体"/>
          <w:sz w:val="32"/>
          <w:szCs w:val="32"/>
        </w:rPr>
        <w:t>本办法由领导小组办公室负责解释。</w:t>
      </w:r>
    </w:p>
    <w:bookmarkEnd w:id="0"/>
    <w:p w:rsidR="00727B1F" w:rsidRPr="00737C3C" w:rsidRDefault="00727B1F" w:rsidP="00545E9E">
      <w:pPr>
        <w:spacing w:line="600" w:lineRule="exact"/>
      </w:pPr>
    </w:p>
    <w:sectPr w:rsidR="00727B1F" w:rsidRPr="00737C3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0C6" w:rsidRDefault="002840C6" w:rsidP="00545E9E">
      <w:r>
        <w:separator/>
      </w:r>
    </w:p>
  </w:endnote>
  <w:endnote w:type="continuationSeparator" w:id="0">
    <w:p w:rsidR="002840C6" w:rsidRDefault="002840C6" w:rsidP="0054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0C6" w:rsidRDefault="002840C6" w:rsidP="00545E9E">
      <w:r>
        <w:separator/>
      </w:r>
    </w:p>
  </w:footnote>
  <w:footnote w:type="continuationSeparator" w:id="0">
    <w:p w:rsidR="002840C6" w:rsidRDefault="002840C6" w:rsidP="00545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AD0"/>
    <w:rsid w:val="00001F4D"/>
    <w:rsid w:val="00033390"/>
    <w:rsid w:val="001364D8"/>
    <w:rsid w:val="002448D3"/>
    <w:rsid w:val="00251F7D"/>
    <w:rsid w:val="0027197A"/>
    <w:rsid w:val="002840C6"/>
    <w:rsid w:val="002B30BC"/>
    <w:rsid w:val="002E2B89"/>
    <w:rsid w:val="002F0E1F"/>
    <w:rsid w:val="003B1959"/>
    <w:rsid w:val="00545E9E"/>
    <w:rsid w:val="005C6BC6"/>
    <w:rsid w:val="006232F6"/>
    <w:rsid w:val="00624878"/>
    <w:rsid w:val="00624FC3"/>
    <w:rsid w:val="006E6A12"/>
    <w:rsid w:val="00727B1F"/>
    <w:rsid w:val="00737C3C"/>
    <w:rsid w:val="0074402C"/>
    <w:rsid w:val="007524D4"/>
    <w:rsid w:val="0079303B"/>
    <w:rsid w:val="00797A0C"/>
    <w:rsid w:val="007D0796"/>
    <w:rsid w:val="008947DF"/>
    <w:rsid w:val="008A2AD0"/>
    <w:rsid w:val="0091529F"/>
    <w:rsid w:val="00A03F30"/>
    <w:rsid w:val="00AA6B2F"/>
    <w:rsid w:val="00AC736C"/>
    <w:rsid w:val="00B426A6"/>
    <w:rsid w:val="00B80429"/>
    <w:rsid w:val="00BB66F5"/>
    <w:rsid w:val="00C73A5C"/>
    <w:rsid w:val="00CC5B7E"/>
    <w:rsid w:val="00D94461"/>
    <w:rsid w:val="00DC637A"/>
    <w:rsid w:val="00E05089"/>
    <w:rsid w:val="00E76BBE"/>
    <w:rsid w:val="00FC3F54"/>
    <w:rsid w:val="0D8D074B"/>
    <w:rsid w:val="0DC456D8"/>
    <w:rsid w:val="0F5D6648"/>
    <w:rsid w:val="12C43560"/>
    <w:rsid w:val="45515C73"/>
    <w:rsid w:val="4E7B198F"/>
    <w:rsid w:val="5050423D"/>
    <w:rsid w:val="54BD29C6"/>
    <w:rsid w:val="5D017ECE"/>
    <w:rsid w:val="60912BBE"/>
    <w:rsid w:val="667A4AB2"/>
    <w:rsid w:val="66F65BF2"/>
    <w:rsid w:val="69EF2081"/>
    <w:rsid w:val="6C6D454A"/>
    <w:rsid w:val="6E332265"/>
    <w:rsid w:val="721D1383"/>
    <w:rsid w:val="7DC01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4F2712-271C-4EF1-AD27-4BF0E18C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Strong"/>
    <w:qFormat/>
    <w:rPr>
      <w:b/>
      <w:bCs/>
    </w:rPr>
  </w:style>
  <w:style w:type="character" w:customStyle="1" w:styleId="a7">
    <w:name w:val="页脚 字符"/>
    <w:link w:val="a6"/>
    <w:qFormat/>
    <w:rPr>
      <w:kern w:val="2"/>
      <w:sz w:val="18"/>
      <w:szCs w:val="18"/>
    </w:rPr>
  </w:style>
  <w:style w:type="character" w:customStyle="1" w:styleId="a9">
    <w:name w:val="页眉 字符"/>
    <w:link w:val="a8"/>
    <w:qFormat/>
    <w:rPr>
      <w:kern w:val="2"/>
      <w:sz w:val="18"/>
      <w:szCs w:val="18"/>
    </w:rPr>
  </w:style>
  <w:style w:type="character" w:customStyle="1" w:styleId="a5">
    <w:name w:val="批注框文本 字符"/>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哈尔滨工业大学学生工作部文件</dc:title>
  <dc:creator>苏功臣</dc:creator>
  <cp:lastModifiedBy>THL</cp:lastModifiedBy>
  <cp:revision>5</cp:revision>
  <cp:lastPrinted>2013-11-27T00:30:00Z</cp:lastPrinted>
  <dcterms:created xsi:type="dcterms:W3CDTF">2014-01-07T04:30:00Z</dcterms:created>
  <dcterms:modified xsi:type="dcterms:W3CDTF">2021-05-08T09:00:00Z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F1B3F231DA484F0CA7643F1DBFABA5A2</vt:lpwstr>
  </property>
</Properties>
</file>